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861497" w:rsidRDefault="00861497" w:rsidP="00861497">
      <w:pPr>
        <w:contextualSpacing/>
        <w:jc w:val="center"/>
        <w:rPr>
          <w:rFonts w:ascii="Times New Roman" w:hAnsi="Times New Roman" w:cs="Times New Roman"/>
          <w:b/>
          <w:sz w:val="24"/>
          <w:szCs w:val="24"/>
        </w:rPr>
      </w:pPr>
      <w:r w:rsidRPr="00861497">
        <w:rPr>
          <w:rFonts w:ascii="Times New Roman" w:hAnsi="Times New Roman" w:cs="Times New Roman"/>
          <w:b/>
          <w:sz w:val="24"/>
          <w:szCs w:val="24"/>
        </w:rPr>
        <w:t>Acts 20:24 Sermon</w:t>
      </w:r>
    </w:p>
    <w:p w:rsidR="00861497" w:rsidRDefault="00861497">
      <w:pPr>
        <w:contextualSpacing/>
        <w:rPr>
          <w:rFonts w:ascii="Times New Roman" w:hAnsi="Times New Roman" w:cs="Times New Roman"/>
          <w:sz w:val="24"/>
          <w:szCs w:val="24"/>
        </w:rPr>
      </w:pPr>
    </w:p>
    <w:p w:rsidR="00D446AD" w:rsidRDefault="00D446AD">
      <w:pPr>
        <w:contextualSpacing/>
        <w:rPr>
          <w:rFonts w:ascii="Times New Roman" w:hAnsi="Times New Roman" w:cs="Times New Roman"/>
          <w:sz w:val="24"/>
          <w:szCs w:val="24"/>
        </w:rPr>
      </w:pPr>
    </w:p>
    <w:p w:rsidR="00D446AD" w:rsidRPr="00D40848" w:rsidRDefault="00D40848">
      <w:pPr>
        <w:contextualSpacing/>
        <w:rPr>
          <w:rFonts w:ascii="Times New Roman" w:hAnsi="Times New Roman" w:cs="Times New Roman"/>
          <w:b/>
          <w:sz w:val="24"/>
          <w:szCs w:val="24"/>
        </w:rPr>
      </w:pPr>
      <w:r w:rsidRPr="00D40848">
        <w:rPr>
          <w:rFonts w:ascii="Times New Roman" w:hAnsi="Times New Roman" w:cs="Times New Roman"/>
          <w:b/>
          <w:i/>
          <w:sz w:val="24"/>
          <w:szCs w:val="24"/>
          <w:lang w:bidi="he-IL"/>
        </w:rPr>
        <w:t>“</w:t>
      </w:r>
      <w:r w:rsidR="00D446AD" w:rsidRPr="00D40848">
        <w:rPr>
          <w:rFonts w:ascii="Times New Roman" w:hAnsi="Times New Roman" w:cs="Times New Roman"/>
          <w:b/>
          <w:i/>
          <w:sz w:val="24"/>
          <w:szCs w:val="24"/>
          <w:lang w:bidi="he-IL"/>
        </w:rPr>
        <w:t>But none of these things move me, neither count I my life dear unto myself, so that I might finish my course with joy, and the ministry, which I have received of the Lord Jesus, to testify the gospel of the grace of God.</w:t>
      </w:r>
      <w:r w:rsidRPr="00D40848">
        <w:rPr>
          <w:rFonts w:ascii="Times New Roman" w:hAnsi="Times New Roman" w:cs="Times New Roman"/>
          <w:b/>
          <w:i/>
          <w:sz w:val="24"/>
          <w:szCs w:val="24"/>
          <w:lang w:bidi="he-IL"/>
        </w:rPr>
        <w:t>”</w:t>
      </w:r>
    </w:p>
    <w:p w:rsidR="00861497" w:rsidRDefault="00D40848">
      <w:pPr>
        <w:contextualSpacing/>
        <w:rPr>
          <w:rFonts w:ascii="Times New Roman" w:hAnsi="Times New Roman" w:cs="Times New Roman"/>
          <w:sz w:val="24"/>
          <w:szCs w:val="24"/>
        </w:rPr>
      </w:pPr>
      <w:r w:rsidRPr="00D40848">
        <w:rPr>
          <w:rFonts w:ascii="Times New Roman" w:hAnsi="Times New Roman" w:cs="Times New Roman"/>
          <w:sz w:val="24"/>
          <w:szCs w:val="24"/>
        </w:rPr>
        <w:t>(Acts 20:24)</w:t>
      </w:r>
    </w:p>
    <w:p w:rsidR="00D40848" w:rsidRPr="00D40848" w:rsidRDefault="00D40848">
      <w:pPr>
        <w:contextualSpacing/>
        <w:rPr>
          <w:rFonts w:ascii="Times New Roman" w:hAnsi="Times New Roman" w:cs="Times New Roman"/>
          <w:sz w:val="24"/>
          <w:szCs w:val="24"/>
        </w:rPr>
      </w:pPr>
    </w:p>
    <w:p w:rsidR="00C14CDB" w:rsidRPr="00BC64C8" w:rsidRDefault="00C14CDB">
      <w:pPr>
        <w:contextualSpacing/>
        <w:rPr>
          <w:rFonts w:ascii="Times New Roman" w:hAnsi="Times New Roman" w:cs="Times New Roman"/>
          <w:b/>
          <w:sz w:val="24"/>
          <w:szCs w:val="24"/>
        </w:rPr>
      </w:pPr>
      <w:r w:rsidRPr="00BC64C8">
        <w:rPr>
          <w:rFonts w:ascii="Times New Roman" w:hAnsi="Times New Roman" w:cs="Times New Roman"/>
          <w:b/>
          <w:sz w:val="24"/>
          <w:szCs w:val="24"/>
        </w:rPr>
        <w:t xml:space="preserve">PREMISE: Believers need to make determinative declarations about </w:t>
      </w:r>
      <w:r w:rsidR="00E348C0">
        <w:rPr>
          <w:rFonts w:ascii="Times New Roman" w:hAnsi="Times New Roman" w:cs="Times New Roman"/>
          <w:b/>
          <w:sz w:val="24"/>
          <w:szCs w:val="24"/>
        </w:rPr>
        <w:t xml:space="preserve">doing </w:t>
      </w:r>
      <w:r w:rsidRPr="00BC64C8">
        <w:rPr>
          <w:rFonts w:ascii="Times New Roman" w:hAnsi="Times New Roman" w:cs="Times New Roman"/>
          <w:b/>
          <w:sz w:val="24"/>
          <w:szCs w:val="24"/>
        </w:rPr>
        <w:t>the will of God.</w:t>
      </w:r>
    </w:p>
    <w:p w:rsidR="00C14CDB" w:rsidRDefault="00C14CDB">
      <w:pPr>
        <w:contextualSpacing/>
        <w:rPr>
          <w:rFonts w:ascii="Times New Roman" w:hAnsi="Times New Roman" w:cs="Times New Roman"/>
          <w:sz w:val="24"/>
          <w:szCs w:val="24"/>
        </w:rPr>
      </w:pP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sz w:val="24"/>
          <w:szCs w:val="24"/>
        </w:rPr>
        <w:t>Examples:</w:t>
      </w: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b/>
          <w:sz w:val="24"/>
          <w:szCs w:val="24"/>
        </w:rPr>
        <w:t>1. Jacob</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w:t>
      </w:r>
      <w:r w:rsidRPr="005D5B34">
        <w:rPr>
          <w:rFonts w:ascii="Times New Roman" w:hAnsi="Times New Roman" w:cs="Times New Roman"/>
          <w:i/>
          <w:sz w:val="24"/>
          <w:szCs w:val="24"/>
          <w:lang w:bidi="he-IL"/>
        </w:rPr>
        <w:t>If I be bereaved of my children, I am bereaved</w:t>
      </w:r>
      <w:r w:rsidRPr="005D5B34">
        <w:rPr>
          <w:rFonts w:ascii="Times New Roman" w:hAnsi="Times New Roman" w:cs="Times New Roman"/>
          <w:i/>
          <w:sz w:val="24"/>
          <w:szCs w:val="24"/>
        </w:rPr>
        <w:t>”</w:t>
      </w:r>
      <w:r w:rsidRPr="005D5B34">
        <w:rPr>
          <w:rFonts w:ascii="Times New Roman" w:hAnsi="Times New Roman" w:cs="Times New Roman"/>
          <w:sz w:val="24"/>
          <w:szCs w:val="24"/>
        </w:rPr>
        <w:t xml:space="preserve"> (Gen. 43:14</w:t>
      </w: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b/>
          <w:sz w:val="24"/>
          <w:szCs w:val="24"/>
        </w:rPr>
        <w:t>2. Esther</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“and if I perish, I perish”</w:t>
      </w:r>
      <w:r w:rsidRPr="005D5B34">
        <w:rPr>
          <w:rFonts w:ascii="Times New Roman" w:hAnsi="Times New Roman" w:cs="Times New Roman"/>
          <w:sz w:val="24"/>
          <w:szCs w:val="24"/>
        </w:rPr>
        <w:t xml:space="preserve"> (Est. 4:16).  </w:t>
      </w: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b/>
          <w:sz w:val="24"/>
          <w:szCs w:val="24"/>
        </w:rPr>
        <w:t>3. Job</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w:t>
      </w:r>
      <w:r w:rsidRPr="005D5B34">
        <w:rPr>
          <w:rFonts w:ascii="Times New Roman" w:hAnsi="Times New Roman" w:cs="Times New Roman"/>
          <w:i/>
          <w:sz w:val="24"/>
          <w:szCs w:val="24"/>
          <w:lang w:bidi="he-IL"/>
        </w:rPr>
        <w:t xml:space="preserve">Though he </w:t>
      </w:r>
      <w:proofErr w:type="gramStart"/>
      <w:r w:rsidRPr="005D5B34">
        <w:rPr>
          <w:rFonts w:ascii="Times New Roman" w:hAnsi="Times New Roman" w:cs="Times New Roman"/>
          <w:i/>
          <w:sz w:val="24"/>
          <w:szCs w:val="24"/>
          <w:lang w:bidi="he-IL"/>
        </w:rPr>
        <w:t>slay</w:t>
      </w:r>
      <w:proofErr w:type="gramEnd"/>
      <w:r w:rsidRPr="005D5B34">
        <w:rPr>
          <w:rFonts w:ascii="Times New Roman" w:hAnsi="Times New Roman" w:cs="Times New Roman"/>
          <w:i/>
          <w:sz w:val="24"/>
          <w:szCs w:val="24"/>
          <w:lang w:bidi="he-IL"/>
        </w:rPr>
        <w:t xml:space="preserve"> me, yet will I trust in him</w:t>
      </w:r>
      <w:r w:rsidRPr="005D5B34">
        <w:rPr>
          <w:rFonts w:ascii="Times New Roman" w:hAnsi="Times New Roman" w:cs="Times New Roman"/>
          <w:i/>
          <w:sz w:val="24"/>
          <w:szCs w:val="24"/>
        </w:rPr>
        <w:t>”</w:t>
      </w:r>
      <w:r w:rsidRPr="005D5B34">
        <w:rPr>
          <w:rFonts w:ascii="Times New Roman" w:hAnsi="Times New Roman" w:cs="Times New Roman"/>
          <w:sz w:val="24"/>
          <w:szCs w:val="24"/>
        </w:rPr>
        <w:t xml:space="preserve"> (Job 13:15).</w:t>
      </w: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b/>
          <w:sz w:val="24"/>
          <w:szCs w:val="24"/>
        </w:rPr>
        <w:t>4. Jeremiah</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w:t>
      </w:r>
      <w:r w:rsidRPr="005D5B34">
        <w:rPr>
          <w:rFonts w:ascii="Times New Roman" w:hAnsi="Times New Roman" w:cs="Times New Roman"/>
          <w:i/>
          <w:sz w:val="24"/>
          <w:szCs w:val="24"/>
          <w:lang w:bidi="he-IL"/>
        </w:rPr>
        <w:t>As for me, behold, I am in your hand: do with me as seemeth good and meet unto you. But know ye for certain, that if ye put me to death, ye shall surely bring innocent blood upon yourselves, and upon this city, and upon the inhabitants thereof: for of a truth the LORD hath sent me unto you to speak all these words in your ears</w:t>
      </w:r>
      <w:r w:rsidRPr="005D5B34">
        <w:rPr>
          <w:rFonts w:ascii="Times New Roman" w:hAnsi="Times New Roman" w:cs="Times New Roman"/>
          <w:i/>
          <w:sz w:val="24"/>
          <w:szCs w:val="24"/>
        </w:rPr>
        <w:t>”</w:t>
      </w:r>
      <w:r w:rsidRPr="005D5B34">
        <w:rPr>
          <w:rFonts w:ascii="Times New Roman" w:hAnsi="Times New Roman" w:cs="Times New Roman"/>
          <w:sz w:val="24"/>
          <w:szCs w:val="24"/>
        </w:rPr>
        <w:t xml:space="preserve"> (Jer. 26:14-15).</w:t>
      </w:r>
    </w:p>
    <w:p w:rsidR="00BC64C8" w:rsidRPr="005D5B34" w:rsidRDefault="00BC64C8">
      <w:pPr>
        <w:contextualSpacing/>
        <w:rPr>
          <w:rFonts w:ascii="Times New Roman" w:hAnsi="Times New Roman" w:cs="Times New Roman"/>
          <w:sz w:val="24"/>
          <w:szCs w:val="24"/>
        </w:rPr>
      </w:pPr>
      <w:r w:rsidRPr="005D5B34">
        <w:rPr>
          <w:rFonts w:ascii="Times New Roman" w:hAnsi="Times New Roman" w:cs="Times New Roman"/>
          <w:b/>
          <w:sz w:val="24"/>
          <w:szCs w:val="24"/>
        </w:rPr>
        <w:t>5. Daniel</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w:t>
      </w:r>
      <w:r w:rsidRPr="005D5B34">
        <w:rPr>
          <w:rFonts w:ascii="Times New Roman" w:hAnsi="Times New Roman" w:cs="Times New Roman"/>
          <w:i/>
          <w:sz w:val="24"/>
          <w:szCs w:val="24"/>
          <w:lang w:bidi="he-IL"/>
        </w:rPr>
        <w:t xml:space="preserve">But Daniel purposed in his heart that he would not defile himself with the portion of the king's meat, </w:t>
      </w:r>
      <w:proofErr w:type="gramStart"/>
      <w:r w:rsidRPr="005D5B34">
        <w:rPr>
          <w:rFonts w:ascii="Times New Roman" w:hAnsi="Times New Roman" w:cs="Times New Roman"/>
          <w:i/>
          <w:sz w:val="24"/>
          <w:szCs w:val="24"/>
          <w:lang w:bidi="he-IL"/>
        </w:rPr>
        <w:t>nor</w:t>
      </w:r>
      <w:proofErr w:type="gramEnd"/>
      <w:r w:rsidRPr="005D5B34">
        <w:rPr>
          <w:rFonts w:ascii="Times New Roman" w:hAnsi="Times New Roman" w:cs="Times New Roman"/>
          <w:i/>
          <w:sz w:val="24"/>
          <w:szCs w:val="24"/>
          <w:lang w:bidi="he-IL"/>
        </w:rPr>
        <w:t xml:space="preserve"> with the wine which he drank:</w:t>
      </w:r>
      <w:r w:rsidRPr="005D5B34">
        <w:rPr>
          <w:rFonts w:ascii="Times New Roman" w:hAnsi="Times New Roman" w:cs="Times New Roman"/>
          <w:i/>
          <w:sz w:val="24"/>
          <w:szCs w:val="24"/>
        </w:rPr>
        <w:t xml:space="preserve">” </w:t>
      </w:r>
      <w:r w:rsidRPr="005D5B34">
        <w:rPr>
          <w:rFonts w:ascii="Times New Roman" w:hAnsi="Times New Roman" w:cs="Times New Roman"/>
          <w:sz w:val="24"/>
          <w:szCs w:val="24"/>
        </w:rPr>
        <w:t xml:space="preserve">(Dan. 1:8).  </w:t>
      </w:r>
    </w:p>
    <w:p w:rsidR="00BC64C8" w:rsidRPr="005D5B34" w:rsidRDefault="00BC64C8" w:rsidP="00BC64C8">
      <w:pPr>
        <w:autoSpaceDE w:val="0"/>
        <w:autoSpaceDN w:val="0"/>
        <w:adjustRightInd w:val="0"/>
        <w:spacing w:after="0"/>
        <w:contextualSpacing/>
        <w:rPr>
          <w:rFonts w:ascii="Times New Roman" w:hAnsi="Times New Roman" w:cs="Times New Roman"/>
          <w:sz w:val="24"/>
          <w:szCs w:val="24"/>
        </w:rPr>
      </w:pPr>
      <w:r w:rsidRPr="005D5B34">
        <w:rPr>
          <w:rFonts w:ascii="Times New Roman" w:hAnsi="Times New Roman" w:cs="Times New Roman"/>
          <w:b/>
          <w:sz w:val="24"/>
          <w:szCs w:val="24"/>
        </w:rPr>
        <w:t>6. Paul</w:t>
      </w:r>
      <w:r w:rsidRPr="005D5B34">
        <w:rPr>
          <w:rFonts w:ascii="Times New Roman" w:hAnsi="Times New Roman" w:cs="Times New Roman"/>
          <w:sz w:val="24"/>
          <w:szCs w:val="24"/>
        </w:rPr>
        <w:t xml:space="preserve">: </w:t>
      </w:r>
      <w:r w:rsidRPr="005D5B34">
        <w:rPr>
          <w:rFonts w:ascii="Times New Roman" w:hAnsi="Times New Roman" w:cs="Times New Roman"/>
          <w:i/>
          <w:sz w:val="24"/>
          <w:szCs w:val="24"/>
        </w:rPr>
        <w:t>“</w:t>
      </w:r>
      <w:r w:rsidRPr="005D5B34">
        <w:rPr>
          <w:rFonts w:ascii="Times New Roman" w:hAnsi="Times New Roman" w:cs="Times New Roman"/>
          <w:i/>
          <w:sz w:val="24"/>
          <w:szCs w:val="24"/>
          <w:lang w:bidi="he-IL"/>
        </w:rPr>
        <w:t>For the which cause I also suffer these things: nevertheless I am not ashamed: for I know whom I have believed, and am persuaded that he is able to keep that which I have committed unto him against that day</w:t>
      </w:r>
      <w:r w:rsidRPr="005D5B34">
        <w:rPr>
          <w:rFonts w:ascii="Times New Roman" w:hAnsi="Times New Roman" w:cs="Times New Roman"/>
          <w:i/>
          <w:sz w:val="24"/>
          <w:szCs w:val="24"/>
        </w:rPr>
        <w:t>”</w:t>
      </w:r>
      <w:r w:rsidRPr="005D5B34">
        <w:rPr>
          <w:rFonts w:ascii="Times New Roman" w:hAnsi="Times New Roman" w:cs="Times New Roman"/>
          <w:sz w:val="24"/>
          <w:szCs w:val="24"/>
        </w:rPr>
        <w:t xml:space="preserve"> (II Tim. 1:12).</w:t>
      </w:r>
    </w:p>
    <w:p w:rsidR="00BC64C8" w:rsidRPr="005D5B34" w:rsidRDefault="00BC64C8">
      <w:pPr>
        <w:contextualSpacing/>
        <w:rPr>
          <w:rFonts w:ascii="Times New Roman" w:hAnsi="Times New Roman" w:cs="Times New Roman"/>
          <w:sz w:val="24"/>
          <w:szCs w:val="24"/>
        </w:rPr>
      </w:pPr>
    </w:p>
    <w:p w:rsidR="00861497" w:rsidRPr="00C14CDB" w:rsidRDefault="00861497">
      <w:pPr>
        <w:contextualSpacing/>
        <w:rPr>
          <w:rFonts w:ascii="Times New Roman" w:hAnsi="Times New Roman" w:cs="Times New Roman"/>
          <w:b/>
          <w:sz w:val="24"/>
          <w:szCs w:val="24"/>
        </w:rPr>
      </w:pPr>
      <w:r w:rsidRPr="00C14CDB">
        <w:rPr>
          <w:rFonts w:ascii="Times New Roman" w:hAnsi="Times New Roman" w:cs="Times New Roman"/>
          <w:b/>
          <w:sz w:val="24"/>
          <w:szCs w:val="24"/>
        </w:rPr>
        <w:t>C</w:t>
      </w:r>
      <w:r w:rsidR="00C14CDB" w:rsidRPr="00C14CDB">
        <w:rPr>
          <w:rFonts w:ascii="Times New Roman" w:hAnsi="Times New Roman" w:cs="Times New Roman"/>
          <w:b/>
          <w:sz w:val="24"/>
          <w:szCs w:val="24"/>
        </w:rPr>
        <w:t>ONTEXT</w:t>
      </w:r>
    </w:p>
    <w:p w:rsidR="00861497" w:rsidRDefault="00D40848">
      <w:pPr>
        <w:contextualSpacing/>
        <w:rPr>
          <w:rFonts w:ascii="Times New Roman" w:hAnsi="Times New Roman" w:cs="Times New Roman"/>
          <w:sz w:val="24"/>
          <w:szCs w:val="24"/>
        </w:rPr>
      </w:pPr>
      <w:r>
        <w:rPr>
          <w:rFonts w:ascii="Times New Roman" w:hAnsi="Times New Roman" w:cs="Times New Roman"/>
          <w:sz w:val="24"/>
          <w:szCs w:val="24"/>
        </w:rPr>
        <w:t xml:space="preserve">1. He was called to </w:t>
      </w:r>
      <w:r w:rsidR="005D5B34">
        <w:rPr>
          <w:rFonts w:ascii="Times New Roman" w:hAnsi="Times New Roman" w:cs="Times New Roman"/>
          <w:sz w:val="24"/>
          <w:szCs w:val="24"/>
        </w:rPr>
        <w:t>suffer</w:t>
      </w:r>
      <w:r>
        <w:rPr>
          <w:rFonts w:ascii="Times New Roman" w:hAnsi="Times New Roman" w:cs="Times New Roman"/>
          <w:sz w:val="24"/>
          <w:szCs w:val="24"/>
        </w:rPr>
        <w:t xml:space="preserve"> (Acts 9:15-16)</w:t>
      </w:r>
      <w:r w:rsidR="00E348C0">
        <w:rPr>
          <w:rFonts w:ascii="Times New Roman" w:hAnsi="Times New Roman" w:cs="Times New Roman"/>
          <w:sz w:val="24"/>
          <w:szCs w:val="24"/>
        </w:rPr>
        <w:t>.</w:t>
      </w:r>
    </w:p>
    <w:p w:rsidR="00861497" w:rsidRDefault="00D40848">
      <w:pPr>
        <w:contextualSpacing/>
        <w:rPr>
          <w:rFonts w:ascii="Times New Roman" w:hAnsi="Times New Roman" w:cs="Times New Roman"/>
          <w:sz w:val="24"/>
          <w:szCs w:val="24"/>
        </w:rPr>
      </w:pPr>
      <w:r>
        <w:rPr>
          <w:rFonts w:ascii="Times New Roman" w:hAnsi="Times New Roman" w:cs="Times New Roman"/>
          <w:sz w:val="24"/>
          <w:szCs w:val="24"/>
        </w:rPr>
        <w:t xml:space="preserve">2. He desired a </w:t>
      </w:r>
      <w:r w:rsidR="005D5B34">
        <w:rPr>
          <w:rFonts w:ascii="Times New Roman" w:hAnsi="Times New Roman" w:cs="Times New Roman"/>
          <w:sz w:val="24"/>
          <w:szCs w:val="24"/>
        </w:rPr>
        <w:t>prosperous journey to Rome</w:t>
      </w:r>
      <w:r>
        <w:rPr>
          <w:rFonts w:ascii="Times New Roman" w:hAnsi="Times New Roman" w:cs="Times New Roman"/>
          <w:sz w:val="24"/>
          <w:szCs w:val="24"/>
        </w:rPr>
        <w:t xml:space="preserve"> (Rom. 1:10-12)</w:t>
      </w:r>
      <w:r w:rsidR="00E348C0">
        <w:rPr>
          <w:rFonts w:ascii="Times New Roman" w:hAnsi="Times New Roman" w:cs="Times New Roman"/>
          <w:sz w:val="24"/>
          <w:szCs w:val="24"/>
        </w:rPr>
        <w:t>.</w:t>
      </w:r>
    </w:p>
    <w:p w:rsidR="005D5B34" w:rsidRDefault="00D40848">
      <w:pPr>
        <w:contextualSpacing/>
        <w:rPr>
          <w:rFonts w:ascii="Times New Roman" w:hAnsi="Times New Roman" w:cs="Times New Roman"/>
          <w:sz w:val="24"/>
          <w:szCs w:val="24"/>
        </w:rPr>
      </w:pPr>
      <w:r>
        <w:rPr>
          <w:rFonts w:ascii="Times New Roman" w:hAnsi="Times New Roman" w:cs="Times New Roman"/>
          <w:sz w:val="24"/>
          <w:szCs w:val="24"/>
        </w:rPr>
        <w:t xml:space="preserve">3. He needed to </w:t>
      </w:r>
      <w:r w:rsidR="006F2050">
        <w:rPr>
          <w:rFonts w:ascii="Times New Roman" w:hAnsi="Times New Roman" w:cs="Times New Roman"/>
          <w:sz w:val="24"/>
          <w:szCs w:val="24"/>
        </w:rPr>
        <w:t xml:space="preserve">take offering to Jerusalem </w:t>
      </w:r>
      <w:r>
        <w:rPr>
          <w:rFonts w:ascii="Times New Roman" w:hAnsi="Times New Roman" w:cs="Times New Roman"/>
          <w:sz w:val="24"/>
          <w:szCs w:val="24"/>
        </w:rPr>
        <w:t xml:space="preserve">(I Cor. 16:1-3) </w:t>
      </w:r>
      <w:r w:rsidR="006F2050">
        <w:rPr>
          <w:rFonts w:ascii="Times New Roman" w:hAnsi="Times New Roman" w:cs="Times New Roman"/>
          <w:sz w:val="24"/>
          <w:szCs w:val="24"/>
        </w:rPr>
        <w:t>and then go to Rome</w:t>
      </w:r>
      <w:r>
        <w:rPr>
          <w:rFonts w:ascii="Times New Roman" w:hAnsi="Times New Roman" w:cs="Times New Roman"/>
          <w:sz w:val="24"/>
          <w:szCs w:val="24"/>
        </w:rPr>
        <w:t xml:space="preserve"> and asked prayer (Rom. 15:24-33).</w:t>
      </w:r>
    </w:p>
    <w:p w:rsidR="005D5B34" w:rsidRDefault="006F2050" w:rsidP="00C6788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861497" w:rsidRPr="00C14CDB" w:rsidRDefault="00861497">
      <w:pPr>
        <w:contextualSpacing/>
        <w:rPr>
          <w:rFonts w:ascii="Times New Roman" w:hAnsi="Times New Roman" w:cs="Times New Roman"/>
          <w:b/>
          <w:sz w:val="24"/>
          <w:szCs w:val="24"/>
        </w:rPr>
      </w:pPr>
      <w:r w:rsidRPr="00C14CDB">
        <w:rPr>
          <w:rFonts w:ascii="Times New Roman" w:hAnsi="Times New Roman" w:cs="Times New Roman"/>
          <w:b/>
          <w:sz w:val="24"/>
          <w:szCs w:val="24"/>
        </w:rPr>
        <w:t>I</w:t>
      </w:r>
      <w:r w:rsidR="00C14CDB" w:rsidRPr="00C14CDB">
        <w:rPr>
          <w:rFonts w:ascii="Times New Roman" w:hAnsi="Times New Roman" w:cs="Times New Roman"/>
          <w:b/>
          <w:sz w:val="24"/>
          <w:szCs w:val="24"/>
        </w:rPr>
        <w:t>NTERPRETATION</w:t>
      </w:r>
    </w:p>
    <w:p w:rsidR="00861497" w:rsidRDefault="00D40848">
      <w:pPr>
        <w:contextualSpacing/>
        <w:rPr>
          <w:rFonts w:ascii="Times New Roman" w:hAnsi="Times New Roman" w:cs="Times New Roman"/>
          <w:sz w:val="24"/>
          <w:szCs w:val="24"/>
        </w:rPr>
      </w:pPr>
      <w:r>
        <w:rPr>
          <w:rFonts w:ascii="Times New Roman" w:hAnsi="Times New Roman" w:cs="Times New Roman"/>
          <w:sz w:val="24"/>
          <w:szCs w:val="24"/>
        </w:rPr>
        <w:t xml:space="preserve">1. </w:t>
      </w:r>
      <w:r w:rsidR="006F2050">
        <w:rPr>
          <w:rFonts w:ascii="Times New Roman" w:hAnsi="Times New Roman" w:cs="Times New Roman"/>
          <w:sz w:val="24"/>
          <w:szCs w:val="24"/>
        </w:rPr>
        <w:t>Christians</w:t>
      </w:r>
      <w:r>
        <w:rPr>
          <w:rFonts w:ascii="Times New Roman" w:hAnsi="Times New Roman" w:cs="Times New Roman"/>
          <w:sz w:val="24"/>
          <w:szCs w:val="24"/>
        </w:rPr>
        <w:t xml:space="preserve"> were</w:t>
      </w:r>
      <w:r w:rsidR="006F2050">
        <w:rPr>
          <w:rFonts w:ascii="Times New Roman" w:hAnsi="Times New Roman" w:cs="Times New Roman"/>
          <w:sz w:val="24"/>
          <w:szCs w:val="24"/>
        </w:rPr>
        <w:t xml:space="preserve"> saying </w:t>
      </w:r>
      <w:r>
        <w:rPr>
          <w:rFonts w:ascii="Times New Roman" w:hAnsi="Times New Roman" w:cs="Times New Roman"/>
          <w:sz w:val="24"/>
          <w:szCs w:val="24"/>
        </w:rPr>
        <w:t>“</w:t>
      </w:r>
      <w:r w:rsidR="005D5B34">
        <w:rPr>
          <w:rFonts w:ascii="Times New Roman" w:hAnsi="Times New Roman" w:cs="Times New Roman"/>
          <w:sz w:val="24"/>
          <w:szCs w:val="24"/>
        </w:rPr>
        <w:t>Don’t go to Jerusalem</w:t>
      </w:r>
      <w:r>
        <w:rPr>
          <w:rFonts w:ascii="Times New Roman" w:hAnsi="Times New Roman" w:cs="Times New Roman"/>
          <w:sz w:val="24"/>
          <w:szCs w:val="24"/>
        </w:rPr>
        <w:t>”</w:t>
      </w:r>
      <w:r w:rsidR="006F2050">
        <w:rPr>
          <w:rFonts w:ascii="Times New Roman" w:hAnsi="Times New Roman" w:cs="Times New Roman"/>
          <w:sz w:val="24"/>
          <w:szCs w:val="24"/>
        </w:rPr>
        <w:t xml:space="preserve"> (Acts 20:23</w:t>
      </w:r>
      <w:r w:rsidR="00C67886">
        <w:rPr>
          <w:rFonts w:ascii="Times New Roman" w:hAnsi="Times New Roman" w:cs="Times New Roman"/>
          <w:sz w:val="24"/>
          <w:szCs w:val="24"/>
        </w:rPr>
        <w:t>; 21:4</w:t>
      </w:r>
      <w:r w:rsidR="006F2050">
        <w:rPr>
          <w:rFonts w:ascii="Times New Roman" w:hAnsi="Times New Roman" w:cs="Times New Roman"/>
          <w:sz w:val="24"/>
          <w:szCs w:val="24"/>
        </w:rPr>
        <w:t>)</w:t>
      </w:r>
      <w:r>
        <w:rPr>
          <w:rFonts w:ascii="Times New Roman" w:hAnsi="Times New Roman" w:cs="Times New Roman"/>
          <w:sz w:val="24"/>
          <w:szCs w:val="24"/>
        </w:rPr>
        <w:t xml:space="preserve"> &gt; </w:t>
      </w:r>
      <w:r w:rsidR="00C062A8">
        <w:rPr>
          <w:rFonts w:ascii="Times New Roman" w:hAnsi="Times New Roman" w:cs="Times New Roman"/>
          <w:sz w:val="24"/>
          <w:szCs w:val="24"/>
        </w:rPr>
        <w:t xml:space="preserve">cf. </w:t>
      </w:r>
      <w:r>
        <w:rPr>
          <w:rFonts w:ascii="Times New Roman" w:hAnsi="Times New Roman" w:cs="Times New Roman"/>
          <w:sz w:val="24"/>
          <w:szCs w:val="24"/>
        </w:rPr>
        <w:t>another time Acts 19:30</w:t>
      </w:r>
      <w:r w:rsidR="00C062A8">
        <w:rPr>
          <w:rFonts w:ascii="Times New Roman" w:hAnsi="Times New Roman" w:cs="Times New Roman"/>
          <w:sz w:val="24"/>
          <w:szCs w:val="24"/>
        </w:rPr>
        <w:t>.</w:t>
      </w:r>
    </w:p>
    <w:p w:rsidR="006F2050" w:rsidRDefault="00D40848">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6F2050">
        <w:rPr>
          <w:rFonts w:ascii="Times New Roman" w:hAnsi="Times New Roman" w:cs="Times New Roman"/>
          <w:sz w:val="24"/>
          <w:szCs w:val="24"/>
        </w:rPr>
        <w:t>Paul</w:t>
      </w:r>
      <w:r>
        <w:rPr>
          <w:rFonts w:ascii="Times New Roman" w:hAnsi="Times New Roman" w:cs="Times New Roman"/>
          <w:sz w:val="24"/>
          <w:szCs w:val="24"/>
        </w:rPr>
        <w:t xml:space="preserve"> determined he</w:t>
      </w:r>
      <w:r w:rsidR="006F2050">
        <w:rPr>
          <w:rFonts w:ascii="Times New Roman" w:hAnsi="Times New Roman" w:cs="Times New Roman"/>
          <w:sz w:val="24"/>
          <w:szCs w:val="24"/>
        </w:rPr>
        <w:t xml:space="preserve"> was going (Acts 20:24)</w:t>
      </w:r>
      <w:r w:rsidR="00C062A8">
        <w:rPr>
          <w:rFonts w:ascii="Times New Roman" w:hAnsi="Times New Roman" w:cs="Times New Roman"/>
          <w:sz w:val="24"/>
          <w:szCs w:val="24"/>
        </w:rPr>
        <w:t xml:space="preserve"> &gt; ready to die (Phil. 1:21). </w:t>
      </w:r>
    </w:p>
    <w:p w:rsidR="00861497" w:rsidRDefault="00C062A8">
      <w:pPr>
        <w:contextualSpacing/>
        <w:rPr>
          <w:rFonts w:ascii="Times New Roman" w:hAnsi="Times New Roman" w:cs="Times New Roman"/>
          <w:sz w:val="24"/>
          <w:szCs w:val="24"/>
        </w:rPr>
      </w:pPr>
      <w:r>
        <w:rPr>
          <w:rFonts w:ascii="Times New Roman" w:hAnsi="Times New Roman" w:cs="Times New Roman"/>
          <w:sz w:val="24"/>
          <w:szCs w:val="24"/>
        </w:rPr>
        <w:t xml:space="preserve">3. </w:t>
      </w:r>
      <w:r w:rsidR="006F2050">
        <w:rPr>
          <w:rFonts w:ascii="Times New Roman" w:hAnsi="Times New Roman" w:cs="Times New Roman"/>
          <w:sz w:val="24"/>
          <w:szCs w:val="24"/>
        </w:rPr>
        <w:t xml:space="preserve">Agabus said </w:t>
      </w:r>
      <w:r>
        <w:rPr>
          <w:rFonts w:ascii="Times New Roman" w:hAnsi="Times New Roman" w:cs="Times New Roman"/>
          <w:sz w:val="24"/>
          <w:szCs w:val="24"/>
        </w:rPr>
        <w:t>“</w:t>
      </w:r>
      <w:r w:rsidR="006F2050">
        <w:rPr>
          <w:rFonts w:ascii="Times New Roman" w:hAnsi="Times New Roman" w:cs="Times New Roman"/>
          <w:sz w:val="24"/>
          <w:szCs w:val="24"/>
        </w:rPr>
        <w:t>don’t go</w:t>
      </w:r>
      <w:r>
        <w:rPr>
          <w:rFonts w:ascii="Times New Roman" w:hAnsi="Times New Roman" w:cs="Times New Roman"/>
          <w:sz w:val="24"/>
          <w:szCs w:val="24"/>
        </w:rPr>
        <w:t>”</w:t>
      </w:r>
      <w:r w:rsidR="006F2050">
        <w:rPr>
          <w:rFonts w:ascii="Times New Roman" w:hAnsi="Times New Roman" w:cs="Times New Roman"/>
          <w:sz w:val="24"/>
          <w:szCs w:val="24"/>
        </w:rPr>
        <w:t xml:space="preserve"> (21:10-14)</w:t>
      </w:r>
      <w:r w:rsidR="00C67886">
        <w:rPr>
          <w:rFonts w:ascii="Times New Roman" w:hAnsi="Times New Roman" w:cs="Times New Roman"/>
          <w:sz w:val="24"/>
          <w:szCs w:val="24"/>
        </w:rPr>
        <w:t xml:space="preserve"> &gt; he warned but did not prohibit Paul</w:t>
      </w:r>
      <w:r w:rsidR="00E348C0">
        <w:rPr>
          <w:rFonts w:ascii="Times New Roman" w:hAnsi="Times New Roman" w:cs="Times New Roman"/>
          <w:sz w:val="24"/>
          <w:szCs w:val="24"/>
        </w:rPr>
        <w:t>!</w:t>
      </w:r>
    </w:p>
    <w:p w:rsidR="006F2050" w:rsidRDefault="00C062A8">
      <w:pPr>
        <w:contextualSpacing/>
        <w:rPr>
          <w:rFonts w:ascii="Times New Roman" w:hAnsi="Times New Roman" w:cs="Times New Roman"/>
          <w:sz w:val="24"/>
          <w:szCs w:val="24"/>
        </w:rPr>
      </w:pPr>
      <w:r>
        <w:rPr>
          <w:rFonts w:ascii="Times New Roman" w:hAnsi="Times New Roman" w:cs="Times New Roman"/>
          <w:sz w:val="24"/>
          <w:szCs w:val="24"/>
        </w:rPr>
        <w:t xml:space="preserve">4. </w:t>
      </w:r>
      <w:r w:rsidR="009E14ED">
        <w:rPr>
          <w:rFonts w:ascii="Times New Roman" w:hAnsi="Times New Roman" w:cs="Times New Roman"/>
          <w:sz w:val="24"/>
          <w:szCs w:val="24"/>
        </w:rPr>
        <w:t>Paul went and</w:t>
      </w:r>
      <w:r w:rsidR="006F2050">
        <w:rPr>
          <w:rFonts w:ascii="Times New Roman" w:hAnsi="Times New Roman" w:cs="Times New Roman"/>
          <w:sz w:val="24"/>
          <w:szCs w:val="24"/>
        </w:rPr>
        <w:t xml:space="preserve"> delivered contributions to James </w:t>
      </w:r>
      <w:r>
        <w:rPr>
          <w:rFonts w:ascii="Times New Roman" w:hAnsi="Times New Roman" w:cs="Times New Roman"/>
          <w:sz w:val="24"/>
          <w:szCs w:val="24"/>
        </w:rPr>
        <w:t xml:space="preserve">and the </w:t>
      </w:r>
      <w:r w:rsidR="006F2050">
        <w:rPr>
          <w:rFonts w:ascii="Times New Roman" w:hAnsi="Times New Roman" w:cs="Times New Roman"/>
          <w:sz w:val="24"/>
          <w:szCs w:val="24"/>
        </w:rPr>
        <w:t>JBC</w:t>
      </w:r>
      <w:r>
        <w:rPr>
          <w:rFonts w:ascii="Times New Roman" w:hAnsi="Times New Roman" w:cs="Times New Roman"/>
          <w:sz w:val="24"/>
          <w:szCs w:val="24"/>
        </w:rPr>
        <w:t xml:space="preserve"> (Acts 21:19). </w:t>
      </w:r>
    </w:p>
    <w:p w:rsidR="006F2050" w:rsidRDefault="00C062A8">
      <w:pPr>
        <w:contextualSpacing/>
        <w:rPr>
          <w:rFonts w:ascii="Times New Roman" w:hAnsi="Times New Roman" w:cs="Times New Roman"/>
          <w:sz w:val="24"/>
          <w:szCs w:val="24"/>
        </w:rPr>
      </w:pPr>
      <w:r>
        <w:rPr>
          <w:rFonts w:ascii="Times New Roman" w:hAnsi="Times New Roman" w:cs="Times New Roman"/>
          <w:sz w:val="24"/>
          <w:szCs w:val="24"/>
        </w:rPr>
        <w:t xml:space="preserve">5. </w:t>
      </w:r>
      <w:r w:rsidR="006F2050">
        <w:rPr>
          <w:rFonts w:ascii="Times New Roman" w:hAnsi="Times New Roman" w:cs="Times New Roman"/>
          <w:sz w:val="24"/>
          <w:szCs w:val="24"/>
        </w:rPr>
        <w:t xml:space="preserve">Paul </w:t>
      </w:r>
      <w:r>
        <w:rPr>
          <w:rFonts w:ascii="Times New Roman" w:hAnsi="Times New Roman" w:cs="Times New Roman"/>
          <w:sz w:val="24"/>
          <w:szCs w:val="24"/>
        </w:rPr>
        <w:t xml:space="preserve">was </w:t>
      </w:r>
      <w:r w:rsidR="006F2050">
        <w:rPr>
          <w:rFonts w:ascii="Times New Roman" w:hAnsi="Times New Roman" w:cs="Times New Roman"/>
          <w:sz w:val="24"/>
          <w:szCs w:val="24"/>
        </w:rPr>
        <w:t>bound and beaten (</w:t>
      </w:r>
      <w:r>
        <w:rPr>
          <w:rFonts w:ascii="Times New Roman" w:hAnsi="Times New Roman" w:cs="Times New Roman"/>
          <w:sz w:val="24"/>
          <w:szCs w:val="24"/>
        </w:rPr>
        <w:t>Acts 21:27-32</w:t>
      </w:r>
      <w:r w:rsidR="006F2050">
        <w:rPr>
          <w:rFonts w:ascii="Times New Roman" w:hAnsi="Times New Roman" w:cs="Times New Roman"/>
          <w:sz w:val="24"/>
          <w:szCs w:val="24"/>
        </w:rPr>
        <w:t>)</w:t>
      </w:r>
      <w:r w:rsidR="00E348C0">
        <w:rPr>
          <w:rFonts w:ascii="Times New Roman" w:hAnsi="Times New Roman" w:cs="Times New Roman"/>
          <w:sz w:val="24"/>
          <w:szCs w:val="24"/>
        </w:rPr>
        <w:t>.</w:t>
      </w:r>
    </w:p>
    <w:p w:rsidR="00C67886" w:rsidRDefault="00C67886">
      <w:pPr>
        <w:contextualSpacing/>
        <w:rPr>
          <w:rFonts w:ascii="Times New Roman" w:hAnsi="Times New Roman" w:cs="Times New Roman"/>
          <w:sz w:val="24"/>
          <w:szCs w:val="24"/>
        </w:rPr>
      </w:pPr>
      <w:r>
        <w:rPr>
          <w:rFonts w:ascii="Times New Roman" w:hAnsi="Times New Roman" w:cs="Times New Roman"/>
          <w:sz w:val="24"/>
          <w:szCs w:val="24"/>
        </w:rPr>
        <w:t>6. Lord promised Paul that he would go to Rome (Acts 23:11).</w:t>
      </w:r>
    </w:p>
    <w:p w:rsidR="00C67886" w:rsidRDefault="00C67886">
      <w:pPr>
        <w:contextualSpacing/>
        <w:rPr>
          <w:rFonts w:ascii="Times New Roman" w:hAnsi="Times New Roman" w:cs="Times New Roman"/>
          <w:sz w:val="24"/>
          <w:szCs w:val="24"/>
        </w:rPr>
      </w:pPr>
      <w:r>
        <w:rPr>
          <w:rFonts w:ascii="Times New Roman" w:hAnsi="Times New Roman" w:cs="Times New Roman"/>
          <w:sz w:val="24"/>
          <w:szCs w:val="24"/>
        </w:rPr>
        <w:t>7. Lord promised Paul that all on the ship would survive (Acts 27:23-24).</w:t>
      </w:r>
    </w:p>
    <w:p w:rsidR="006F2050" w:rsidRDefault="00C062A8">
      <w:pPr>
        <w:contextualSpacing/>
        <w:rPr>
          <w:rFonts w:ascii="Times New Roman" w:hAnsi="Times New Roman" w:cs="Times New Roman"/>
          <w:sz w:val="24"/>
          <w:szCs w:val="24"/>
        </w:rPr>
      </w:pPr>
      <w:r>
        <w:rPr>
          <w:rFonts w:ascii="Times New Roman" w:hAnsi="Times New Roman" w:cs="Times New Roman"/>
          <w:sz w:val="24"/>
          <w:szCs w:val="24"/>
        </w:rPr>
        <w:t xml:space="preserve">6. </w:t>
      </w:r>
      <w:r w:rsidR="006F2050">
        <w:rPr>
          <w:rFonts w:ascii="Times New Roman" w:hAnsi="Times New Roman" w:cs="Times New Roman"/>
          <w:sz w:val="24"/>
          <w:szCs w:val="24"/>
        </w:rPr>
        <w:t>Paul began 4 year journey to Rome to meet Nero</w:t>
      </w:r>
      <w:r>
        <w:rPr>
          <w:rFonts w:ascii="Times New Roman" w:hAnsi="Times New Roman" w:cs="Times New Roman"/>
          <w:sz w:val="24"/>
          <w:szCs w:val="24"/>
        </w:rPr>
        <w:t xml:space="preserve"> (</w:t>
      </w:r>
      <w:r w:rsidR="009E14ED">
        <w:rPr>
          <w:rFonts w:ascii="Times New Roman" w:hAnsi="Times New Roman" w:cs="Times New Roman"/>
          <w:sz w:val="24"/>
          <w:szCs w:val="24"/>
        </w:rPr>
        <w:t>Acts 24:27; 26:31-32</w:t>
      </w:r>
      <w:r>
        <w:rPr>
          <w:rFonts w:ascii="Times New Roman" w:hAnsi="Times New Roman" w:cs="Times New Roman"/>
          <w:sz w:val="24"/>
          <w:szCs w:val="24"/>
        </w:rPr>
        <w:t>)</w:t>
      </w:r>
      <w:r w:rsidR="00E348C0">
        <w:rPr>
          <w:rFonts w:ascii="Times New Roman" w:hAnsi="Times New Roman" w:cs="Times New Roman"/>
          <w:sz w:val="24"/>
          <w:szCs w:val="24"/>
        </w:rPr>
        <w:t>.</w:t>
      </w:r>
    </w:p>
    <w:p w:rsidR="006F2050" w:rsidRDefault="006F2050">
      <w:pPr>
        <w:contextualSpacing/>
        <w:rPr>
          <w:rFonts w:ascii="Times New Roman" w:hAnsi="Times New Roman" w:cs="Times New Roman"/>
          <w:sz w:val="24"/>
          <w:szCs w:val="24"/>
        </w:rPr>
      </w:pPr>
    </w:p>
    <w:p w:rsidR="00861497" w:rsidRPr="00C14CDB" w:rsidRDefault="00861497">
      <w:pPr>
        <w:contextualSpacing/>
        <w:rPr>
          <w:rFonts w:ascii="Times New Roman" w:hAnsi="Times New Roman" w:cs="Times New Roman"/>
          <w:b/>
          <w:sz w:val="24"/>
          <w:szCs w:val="24"/>
        </w:rPr>
      </w:pPr>
      <w:r w:rsidRPr="00C14CDB">
        <w:rPr>
          <w:rFonts w:ascii="Times New Roman" w:hAnsi="Times New Roman" w:cs="Times New Roman"/>
          <w:b/>
          <w:sz w:val="24"/>
          <w:szCs w:val="24"/>
        </w:rPr>
        <w:t>A</w:t>
      </w:r>
      <w:r w:rsidR="00C14CDB" w:rsidRPr="00C14CDB">
        <w:rPr>
          <w:rFonts w:ascii="Times New Roman" w:hAnsi="Times New Roman" w:cs="Times New Roman"/>
          <w:b/>
          <w:sz w:val="24"/>
          <w:szCs w:val="24"/>
        </w:rPr>
        <w:t>PPLICATION</w:t>
      </w:r>
    </w:p>
    <w:p w:rsidR="00D40848" w:rsidRDefault="00D40848">
      <w:pPr>
        <w:contextualSpacing/>
        <w:rPr>
          <w:rFonts w:ascii="Times New Roman" w:hAnsi="Times New Roman" w:cs="Times New Roman"/>
          <w:sz w:val="24"/>
          <w:szCs w:val="24"/>
        </w:rPr>
      </w:pPr>
      <w:r>
        <w:rPr>
          <w:rFonts w:ascii="Times New Roman" w:hAnsi="Times New Roman" w:cs="Times New Roman"/>
          <w:sz w:val="24"/>
          <w:szCs w:val="24"/>
        </w:rPr>
        <w:t>Paul finished his course (II Tim. 4:7)</w:t>
      </w:r>
      <w:r w:rsidR="00E348C0">
        <w:rPr>
          <w:rFonts w:ascii="Times New Roman" w:hAnsi="Times New Roman" w:cs="Times New Roman"/>
          <w:sz w:val="24"/>
          <w:szCs w:val="24"/>
        </w:rPr>
        <w:t>.</w:t>
      </w:r>
    </w:p>
    <w:p w:rsidR="00861497" w:rsidRDefault="00D40848">
      <w:pPr>
        <w:contextualSpacing/>
        <w:rPr>
          <w:rFonts w:ascii="Times New Roman" w:hAnsi="Times New Roman" w:cs="Times New Roman"/>
          <w:sz w:val="24"/>
          <w:szCs w:val="24"/>
        </w:rPr>
      </w:pPr>
      <w:r>
        <w:rPr>
          <w:rFonts w:ascii="Times New Roman" w:hAnsi="Times New Roman" w:cs="Times New Roman"/>
          <w:sz w:val="24"/>
          <w:szCs w:val="24"/>
        </w:rPr>
        <w:t>Paul expected deliverance (II Tim. 4:18)</w:t>
      </w:r>
      <w:r w:rsidR="00E348C0">
        <w:rPr>
          <w:rFonts w:ascii="Times New Roman" w:hAnsi="Times New Roman" w:cs="Times New Roman"/>
          <w:sz w:val="24"/>
          <w:szCs w:val="24"/>
        </w:rPr>
        <w:t>.</w:t>
      </w:r>
      <w:r>
        <w:rPr>
          <w:rFonts w:ascii="Times New Roman" w:hAnsi="Times New Roman" w:cs="Times New Roman"/>
          <w:sz w:val="24"/>
          <w:szCs w:val="24"/>
        </w:rPr>
        <w:t xml:space="preserve"> </w:t>
      </w:r>
    </w:p>
    <w:p w:rsidR="00E348C0" w:rsidRDefault="00E348C0">
      <w:pPr>
        <w:contextualSpacing/>
        <w:rPr>
          <w:rFonts w:ascii="Times New Roman" w:hAnsi="Times New Roman" w:cs="Times New Roman"/>
          <w:sz w:val="24"/>
          <w:szCs w:val="24"/>
        </w:rPr>
      </w:pPr>
    </w:p>
    <w:p w:rsidR="00E348C0" w:rsidRDefault="00E348C0">
      <w:pPr>
        <w:contextualSpacing/>
        <w:rPr>
          <w:rFonts w:ascii="Times New Roman" w:hAnsi="Times New Roman" w:cs="Times New Roman"/>
          <w:sz w:val="24"/>
          <w:szCs w:val="24"/>
        </w:rPr>
      </w:pPr>
    </w:p>
    <w:p w:rsidR="00E348C0" w:rsidRPr="00861497" w:rsidRDefault="00E348C0">
      <w:pPr>
        <w:contextualSpacing/>
        <w:rPr>
          <w:rFonts w:ascii="Times New Roman" w:hAnsi="Times New Roman" w:cs="Times New Roman"/>
          <w:sz w:val="24"/>
          <w:szCs w:val="24"/>
        </w:rPr>
      </w:pPr>
      <w:r>
        <w:rPr>
          <w:rFonts w:ascii="Times New Roman" w:hAnsi="Times New Roman" w:cs="Times New Roman"/>
          <w:sz w:val="24"/>
          <w:szCs w:val="24"/>
        </w:rPr>
        <w:t>CONCLUSION: How committed are you to the will of God? Do finances, family, or faith hold you back?</w:t>
      </w:r>
    </w:p>
    <w:sectPr w:rsidR="00E348C0" w:rsidRPr="00861497" w:rsidSect="009E14ED">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gutterAtTop/>
  <w:proofState w:spelling="clean" w:grammar="clean"/>
  <w:defaultTabStop w:val="720"/>
  <w:drawingGridHorizontalSpacing w:val="110"/>
  <w:displayHorizontalDrawingGridEvery w:val="0"/>
  <w:displayVerticalDrawingGridEvery w:val="2"/>
  <w:characterSpacingControl w:val="doNotCompress"/>
  <w:compat/>
  <w:rsids>
    <w:rsidRoot w:val="00861497"/>
    <w:rsid w:val="00234FBC"/>
    <w:rsid w:val="00387A88"/>
    <w:rsid w:val="004B088E"/>
    <w:rsid w:val="005D5B34"/>
    <w:rsid w:val="006F2050"/>
    <w:rsid w:val="007C67E5"/>
    <w:rsid w:val="00861497"/>
    <w:rsid w:val="00880FE6"/>
    <w:rsid w:val="009813DA"/>
    <w:rsid w:val="009E14ED"/>
    <w:rsid w:val="00B604D5"/>
    <w:rsid w:val="00BC64C8"/>
    <w:rsid w:val="00C062A8"/>
    <w:rsid w:val="00C14CDB"/>
    <w:rsid w:val="00C67886"/>
    <w:rsid w:val="00CB093A"/>
    <w:rsid w:val="00D40848"/>
    <w:rsid w:val="00D446AD"/>
    <w:rsid w:val="00E34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4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383</Words>
  <Characters>1944</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cp:revision>
  <dcterms:created xsi:type="dcterms:W3CDTF">2022-05-26T15:56:00Z</dcterms:created>
  <dcterms:modified xsi:type="dcterms:W3CDTF">2022-05-26T17:42:00Z</dcterms:modified>
</cp:coreProperties>
</file>